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A2" w:rsidRPr="00817DCD" w:rsidRDefault="003B12A2" w:rsidP="0025632E">
      <w:pPr>
        <w:jc w:val="center"/>
        <w:rPr>
          <w:b/>
          <w:sz w:val="24"/>
          <w:szCs w:val="24"/>
        </w:rPr>
      </w:pPr>
      <w:r w:rsidRPr="00817DCD">
        <w:rPr>
          <w:b/>
          <w:sz w:val="24"/>
          <w:szCs w:val="24"/>
        </w:rPr>
        <w:t>Ž</w:t>
      </w:r>
      <w:r w:rsidRPr="00817DCD">
        <w:rPr>
          <w:b/>
          <w:sz w:val="24"/>
          <w:szCs w:val="24"/>
        </w:rPr>
        <w:t>ádost subjektu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12A2" w:rsidTr="003B12A2">
        <w:tc>
          <w:tcPr>
            <w:tcW w:w="9350" w:type="dxa"/>
            <w:gridSpan w:val="2"/>
          </w:tcPr>
          <w:p w:rsidR="003B12A2" w:rsidRPr="00817DCD" w:rsidRDefault="003B12A2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Správce: </w:t>
            </w:r>
          </w:p>
          <w:p w:rsidR="0025632E" w:rsidRPr="00817DCD" w:rsidRDefault="0025632E" w:rsidP="003B12A2">
            <w:pPr>
              <w:rPr>
                <w:rFonts w:ascii="Calibri" w:hAnsi="Calibri" w:cs="Calibri"/>
                <w:b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Kontakt na pověřence: 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</w:tc>
      </w:tr>
      <w:tr w:rsidR="003B12A2" w:rsidTr="00B477EB">
        <w:tc>
          <w:tcPr>
            <w:tcW w:w="4675" w:type="dxa"/>
          </w:tcPr>
          <w:p w:rsidR="0025632E" w:rsidRPr="00817DCD" w:rsidRDefault="003B12A2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Subjekt údajů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  <w:i/>
              </w:rPr>
            </w:pPr>
            <w:r w:rsidRPr="00817DCD">
              <w:rPr>
                <w:rFonts w:ascii="Calibri" w:hAnsi="Calibri" w:cs="Calibri"/>
                <w:i/>
              </w:rPr>
              <w:t xml:space="preserve">(koho </w:t>
            </w:r>
            <w:proofErr w:type="gramStart"/>
            <w:r w:rsidRPr="00817DCD">
              <w:rPr>
                <w:rFonts w:ascii="Calibri" w:hAnsi="Calibri" w:cs="Calibri"/>
                <w:i/>
              </w:rPr>
              <w:t>se</w:t>
            </w:r>
            <w:proofErr w:type="gramEnd"/>
            <w:r w:rsidRPr="00817DCD">
              <w:rPr>
                <w:rFonts w:ascii="Calibri" w:hAnsi="Calibri" w:cs="Calibri"/>
                <w:i/>
              </w:rPr>
              <w:t xml:space="preserve"> zpracování osobních údajů týká)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>Jméno: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>Datum narození: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>Adresa: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Telefon: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Emailová adresa: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:rsidR="0025632E" w:rsidRPr="00817DCD" w:rsidRDefault="003B12A2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Zástupce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  <w:i/>
              </w:rPr>
            </w:pPr>
            <w:r w:rsidRPr="00817DCD">
              <w:rPr>
                <w:rFonts w:ascii="Calibri" w:hAnsi="Calibri" w:cs="Calibri"/>
                <w:i/>
              </w:rPr>
              <w:t>(v případě, že žadatelem není přímo subjekt údajů)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Jméno: </w:t>
            </w:r>
            <w:bookmarkStart w:id="0" w:name="_GoBack"/>
            <w:bookmarkEnd w:id="0"/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>Datum narození: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>Adresa: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Telefon: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Emailová adresa: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Doklad o právním důvodu zastupování: </w:t>
            </w:r>
          </w:p>
          <w:p w:rsidR="003B12A2" w:rsidRPr="00817DCD" w:rsidRDefault="003B12A2" w:rsidP="003B12A2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>□ plná moc       □ doklad o zákonném zastupování</w:t>
            </w:r>
          </w:p>
          <w:p w:rsidR="003B12A2" w:rsidRPr="00817DCD" w:rsidRDefault="003B12A2" w:rsidP="0025632E">
            <w:pPr>
              <w:jc w:val="center"/>
              <w:rPr>
                <w:rFonts w:ascii="Calibri" w:hAnsi="Calibri" w:cs="Calibri"/>
                <w:i/>
              </w:rPr>
            </w:pPr>
            <w:r w:rsidRPr="00817DCD">
              <w:rPr>
                <w:rFonts w:ascii="Calibri" w:hAnsi="Calibri" w:cs="Calibri"/>
                <w:i/>
              </w:rPr>
              <w:t>(plná moc musí být úředně ověřená)</w:t>
            </w:r>
          </w:p>
        </w:tc>
      </w:tr>
      <w:tr w:rsidR="0025632E" w:rsidTr="00775E21">
        <w:tc>
          <w:tcPr>
            <w:tcW w:w="4675" w:type="dxa"/>
          </w:tcPr>
          <w:p w:rsidR="0025632E" w:rsidRPr="00817DCD" w:rsidRDefault="0025632E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Žádost o: 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přístup</w:t>
            </w:r>
            <w:proofErr w:type="gramEnd"/>
            <w:r w:rsidRPr="00817DCD">
              <w:rPr>
                <w:rFonts w:ascii="Calibri" w:hAnsi="Calibri" w:cs="Calibri"/>
              </w:rPr>
              <w:t xml:space="preserve"> k osobním údajům</w:t>
            </w: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přenos</w:t>
            </w:r>
            <w:proofErr w:type="gramEnd"/>
            <w:r w:rsidRPr="00817DCD">
              <w:rPr>
                <w:rFonts w:ascii="Calibri" w:hAnsi="Calibri" w:cs="Calibri"/>
              </w:rPr>
              <w:t xml:space="preserve"> osobních údajů</w:t>
            </w: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opravu</w:t>
            </w:r>
            <w:proofErr w:type="gramEnd"/>
            <w:r w:rsidRPr="00817DCD">
              <w:rPr>
                <w:rFonts w:ascii="Calibri" w:hAnsi="Calibri" w:cs="Calibri"/>
              </w:rPr>
              <w:t xml:space="preserve"> osobních údajů</w:t>
            </w: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výmaz</w:t>
            </w:r>
            <w:proofErr w:type="gramEnd"/>
            <w:r w:rsidRPr="00817DCD">
              <w:rPr>
                <w:rFonts w:ascii="Calibri" w:hAnsi="Calibri" w:cs="Calibri"/>
              </w:rPr>
              <w:t xml:space="preserve"> osobních údajů</w:t>
            </w:r>
          </w:p>
        </w:tc>
        <w:tc>
          <w:tcPr>
            <w:tcW w:w="4675" w:type="dxa"/>
          </w:tcPr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omezení</w:t>
            </w:r>
            <w:proofErr w:type="gramEnd"/>
            <w:r w:rsidRPr="00817DCD">
              <w:rPr>
                <w:rFonts w:ascii="Calibri" w:hAnsi="Calibri" w:cs="Calibri"/>
              </w:rPr>
              <w:t xml:space="preserve"> zpracovávání osobních údajů</w:t>
            </w: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přezkum</w:t>
            </w:r>
            <w:proofErr w:type="gramEnd"/>
            <w:r w:rsidRPr="00817DCD">
              <w:rPr>
                <w:rFonts w:ascii="Calibri" w:hAnsi="Calibri" w:cs="Calibri"/>
              </w:rPr>
              <w:t xml:space="preserve"> automat. rozhodování</w:t>
            </w: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námitka</w:t>
            </w:r>
            <w:proofErr w:type="gramEnd"/>
            <w:r w:rsidRPr="00817DCD">
              <w:rPr>
                <w:rFonts w:ascii="Calibri" w:hAnsi="Calibri" w:cs="Calibri"/>
              </w:rPr>
              <w:t xml:space="preserve"> proti zpracování osobních údajů</w:t>
            </w:r>
          </w:p>
          <w:p w:rsidR="0025632E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 odvolání</w:t>
            </w:r>
            <w:proofErr w:type="gramEnd"/>
            <w:r w:rsidRPr="00817DCD">
              <w:rPr>
                <w:rFonts w:ascii="Calibri" w:hAnsi="Calibri" w:cs="Calibri"/>
              </w:rPr>
              <w:t xml:space="preserve"> souhlasu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</w:tc>
      </w:tr>
      <w:tr w:rsidR="003B12A2" w:rsidTr="003B12A2">
        <w:tc>
          <w:tcPr>
            <w:tcW w:w="9350" w:type="dxa"/>
            <w:gridSpan w:val="2"/>
          </w:tcPr>
          <w:p w:rsidR="003B12A2" w:rsidRPr="00817DCD" w:rsidRDefault="0025632E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>Popište, jakých údajů a jakého konkrétního zpracování se vaše žádost týká. Bez jednoznačného vysvětlení a zdůvodnění nemusíme být schopní vaši žádost vyřídit: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</w:tc>
      </w:tr>
      <w:tr w:rsidR="003B12A2" w:rsidTr="003B12A2">
        <w:tc>
          <w:tcPr>
            <w:tcW w:w="9350" w:type="dxa"/>
            <w:gridSpan w:val="2"/>
          </w:tcPr>
          <w:p w:rsidR="003B12A2" w:rsidRPr="00817DCD" w:rsidRDefault="0025632E" w:rsidP="003B12A2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Vylíčení rozhodných skutečností vážících se k žádosti:     </w:t>
            </w: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  <w:p w:rsidR="0025632E" w:rsidRPr="00817DCD" w:rsidRDefault="0025632E" w:rsidP="003B12A2">
            <w:pPr>
              <w:rPr>
                <w:rFonts w:ascii="Calibri" w:hAnsi="Calibri" w:cs="Calibri"/>
              </w:rPr>
            </w:pPr>
          </w:p>
        </w:tc>
      </w:tr>
      <w:tr w:rsidR="003B12A2" w:rsidTr="003B12A2">
        <w:tc>
          <w:tcPr>
            <w:tcW w:w="9350" w:type="dxa"/>
            <w:gridSpan w:val="2"/>
          </w:tcPr>
          <w:p w:rsidR="0025632E" w:rsidRPr="00817DCD" w:rsidRDefault="0025632E" w:rsidP="0025632E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O vyřízení žádosti, případně dalším postupu chci být informován:  </w:t>
            </w:r>
          </w:p>
          <w:p w:rsidR="0025632E" w:rsidRPr="00817DCD" w:rsidRDefault="0025632E" w:rsidP="0025632E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 </w:t>
            </w:r>
          </w:p>
          <w:p w:rsidR="003B12A2" w:rsidRPr="00817DCD" w:rsidRDefault="0025632E" w:rsidP="0025632E">
            <w:pPr>
              <w:jc w:val="center"/>
              <w:rPr>
                <w:rFonts w:ascii="Calibri" w:hAnsi="Calibri" w:cs="Calibri"/>
              </w:rPr>
            </w:pPr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>e</w:t>
            </w:r>
            <w:r w:rsidRPr="00817DCD">
              <w:rPr>
                <w:rFonts w:ascii="Calibri" w:hAnsi="Calibri" w:cs="Calibri"/>
              </w:rPr>
              <w:t>-</w:t>
            </w:r>
            <w:r w:rsidRPr="00817DCD">
              <w:rPr>
                <w:rFonts w:ascii="Calibri" w:hAnsi="Calibri" w:cs="Calibri"/>
              </w:rPr>
              <w:t xml:space="preserve">mailem </w:t>
            </w:r>
            <w:r w:rsidRPr="00817DCD">
              <w:rPr>
                <w:rFonts w:ascii="Calibri" w:hAnsi="Calibri" w:cs="Calibri"/>
              </w:rPr>
              <w:t xml:space="preserve">                            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 xml:space="preserve">poštovní službou </w:t>
            </w:r>
            <w:r w:rsidRPr="00817DCD">
              <w:rPr>
                <w:rFonts w:ascii="Calibri" w:hAnsi="Calibri" w:cs="Calibri"/>
              </w:rPr>
              <w:t xml:space="preserve">                                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Segoe UI Symbol" w:hAnsi="Segoe UI Symbol" w:cs="Segoe UI Symbol"/>
              </w:rPr>
              <w:t>☐</w:t>
            </w:r>
            <w:r w:rsidRPr="00817DCD">
              <w:rPr>
                <w:rFonts w:ascii="Calibri" w:hAnsi="Calibri" w:cs="Calibri"/>
              </w:rPr>
              <w:t xml:space="preserve"> </w:t>
            </w:r>
            <w:r w:rsidRPr="00817DCD">
              <w:rPr>
                <w:rFonts w:ascii="Calibri" w:hAnsi="Calibri" w:cs="Calibri"/>
              </w:rPr>
              <w:t>telefonicky</w:t>
            </w:r>
          </w:p>
        </w:tc>
      </w:tr>
      <w:tr w:rsidR="003B12A2" w:rsidTr="003B12A2">
        <w:tc>
          <w:tcPr>
            <w:tcW w:w="9350" w:type="dxa"/>
            <w:gridSpan w:val="2"/>
          </w:tcPr>
          <w:p w:rsidR="0025632E" w:rsidRPr="00817DCD" w:rsidRDefault="0025632E" w:rsidP="0025632E">
            <w:pPr>
              <w:rPr>
                <w:rFonts w:ascii="Calibri" w:hAnsi="Calibri" w:cs="Calibri"/>
                <w:b/>
              </w:rPr>
            </w:pPr>
            <w:r w:rsidRPr="00817DCD">
              <w:rPr>
                <w:rFonts w:ascii="Calibri" w:hAnsi="Calibri" w:cs="Calibri"/>
                <w:b/>
              </w:rPr>
              <w:t xml:space="preserve">Identifikace </w:t>
            </w:r>
          </w:p>
          <w:p w:rsidR="00817DCD" w:rsidRPr="00817DCD" w:rsidRDefault="00817DCD" w:rsidP="0025632E">
            <w:pPr>
              <w:rPr>
                <w:rFonts w:ascii="Calibri" w:hAnsi="Calibri" w:cs="Calibri"/>
              </w:rPr>
            </w:pPr>
          </w:p>
          <w:p w:rsidR="0025632E" w:rsidRPr="00817DCD" w:rsidRDefault="0025632E" w:rsidP="0025632E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Jednoznačné zjištění totožnosti slouží k potvrzení, že práva žadatele jsou oprávněná a nejde o zneužití neoprávněnou osobou. Proto vyžadujeme ověřený podpis, uznávaný elektronický podpis nebo doložení kopie dokladu (občanského průkazu, cestovního pasu, řidičského průkazu, rodného listu). </w:t>
            </w:r>
          </w:p>
          <w:p w:rsidR="0025632E" w:rsidRPr="00817DCD" w:rsidRDefault="0025632E" w:rsidP="0025632E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 </w:t>
            </w:r>
          </w:p>
          <w:p w:rsidR="0025632E" w:rsidRPr="00817DCD" w:rsidRDefault="0025632E" w:rsidP="0025632E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 </w:t>
            </w:r>
          </w:p>
          <w:p w:rsidR="0025632E" w:rsidRPr="00817DCD" w:rsidRDefault="0025632E" w:rsidP="0025632E">
            <w:pPr>
              <w:rPr>
                <w:rFonts w:ascii="Calibri" w:hAnsi="Calibri" w:cs="Calibri"/>
              </w:rPr>
            </w:pPr>
          </w:p>
          <w:p w:rsidR="00817DCD" w:rsidRDefault="0025632E" w:rsidP="0025632E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V……………………………………………………. dne…………………………            Podpis (ověřený):        </w:t>
            </w:r>
          </w:p>
          <w:p w:rsidR="003B12A2" w:rsidRPr="00817DCD" w:rsidRDefault="0025632E" w:rsidP="0025632E">
            <w:pPr>
              <w:rPr>
                <w:rFonts w:ascii="Calibri" w:hAnsi="Calibri" w:cs="Calibri"/>
              </w:rPr>
            </w:pPr>
            <w:r w:rsidRPr="00817DCD">
              <w:rPr>
                <w:rFonts w:ascii="Calibri" w:hAnsi="Calibri" w:cs="Calibri"/>
              </w:rPr>
              <w:t xml:space="preserve">     </w:t>
            </w:r>
          </w:p>
        </w:tc>
      </w:tr>
    </w:tbl>
    <w:p w:rsidR="003B12A2" w:rsidRDefault="003B12A2" w:rsidP="00817DCD"/>
    <w:sectPr w:rsidR="003B12A2" w:rsidSect="00817DCD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A2"/>
    <w:rsid w:val="0025632E"/>
    <w:rsid w:val="003B12A2"/>
    <w:rsid w:val="00817DCD"/>
    <w:rsid w:val="00C247F1"/>
    <w:rsid w:val="00D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164"/>
  <w15:chartTrackingRefBased/>
  <w15:docId w15:val="{B4400BAA-4AF2-49B0-B4A2-4CF2538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Vlčková</dc:creator>
  <cp:keywords/>
  <dc:description/>
  <cp:lastModifiedBy>Petra Vlčková</cp:lastModifiedBy>
  <cp:revision>1</cp:revision>
  <dcterms:created xsi:type="dcterms:W3CDTF">2018-05-29T13:54:00Z</dcterms:created>
  <dcterms:modified xsi:type="dcterms:W3CDTF">2018-05-29T14:16:00Z</dcterms:modified>
</cp:coreProperties>
</file>